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3277" w14:textId="77777777" w:rsidR="00406552" w:rsidRDefault="00406552" w:rsidP="00406552">
      <w:pPr>
        <w:jc w:val="center"/>
      </w:pPr>
    </w:p>
    <w:p w14:paraId="51B9B8B3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F9114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D953D" w14:textId="77777777" w:rsidR="00406552" w:rsidRP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2">
        <w:rPr>
          <w:rFonts w:ascii="Times New Roman" w:hAnsi="Times New Roman" w:cs="Times New Roman"/>
          <w:sz w:val="24"/>
          <w:szCs w:val="24"/>
        </w:rPr>
        <w:t>Observation Task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06552">
        <w:rPr>
          <w:rFonts w:ascii="Times New Roman" w:hAnsi="Times New Roman" w:cs="Times New Roman"/>
          <w:sz w:val="24"/>
          <w:szCs w:val="24"/>
        </w:rPr>
        <w:t xml:space="preserve">anguage of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406552">
        <w:rPr>
          <w:rFonts w:ascii="Times New Roman" w:hAnsi="Times New Roman" w:cs="Times New Roman"/>
          <w:sz w:val="24"/>
          <w:szCs w:val="24"/>
        </w:rPr>
        <w:t>uestions</w:t>
      </w:r>
    </w:p>
    <w:p w14:paraId="5173315B" w14:textId="77777777" w:rsidR="00406552" w:rsidRP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2">
        <w:rPr>
          <w:rFonts w:ascii="Times New Roman" w:hAnsi="Times New Roman" w:cs="Times New Roman"/>
          <w:sz w:val="24"/>
          <w:szCs w:val="24"/>
        </w:rPr>
        <w:t>Bethany Anderson</w:t>
      </w:r>
    </w:p>
    <w:p w14:paraId="4B3954FD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2">
        <w:rPr>
          <w:rFonts w:ascii="Times New Roman" w:hAnsi="Times New Roman" w:cs="Times New Roman"/>
          <w:sz w:val="24"/>
          <w:szCs w:val="24"/>
        </w:rPr>
        <w:t>Azusa Pacific University</w:t>
      </w:r>
    </w:p>
    <w:p w14:paraId="717E3B15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D9848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BB2E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48FF4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35EFA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F86C4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20769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32ACC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0DC447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2FAE7C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5AAF4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C3FAA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31B3F" w14:textId="77777777" w:rsidR="00406552" w:rsidRDefault="00406552" w:rsidP="004065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92C75" w14:textId="77777777" w:rsidR="00CA453D" w:rsidRPr="001E17CF" w:rsidRDefault="00CA453D" w:rsidP="00CA453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18778904"/>
      <w:r w:rsidRPr="001E17C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Observation Task 2.2: “The language of questions” (</w:t>
      </w:r>
      <w:proofErr w:type="spellStart"/>
      <w:r w:rsidRPr="001E17CF">
        <w:rPr>
          <w:rFonts w:ascii="Times New Roman" w:hAnsi="Times New Roman" w:cs="Times New Roman"/>
          <w:sz w:val="24"/>
          <w:szCs w:val="24"/>
          <w:highlight w:val="yellow"/>
        </w:rPr>
        <w:t>Wajnryb</w:t>
      </w:r>
      <w:proofErr w:type="spellEnd"/>
      <w:r w:rsidRPr="001E17CF">
        <w:rPr>
          <w:rFonts w:ascii="Times New Roman" w:hAnsi="Times New Roman" w:cs="Times New Roman"/>
          <w:sz w:val="24"/>
          <w:szCs w:val="24"/>
          <w:highlight w:val="yellow"/>
        </w:rPr>
        <w:t>, 1992, p. 46-48)</w:t>
      </w:r>
    </w:p>
    <w:p w14:paraId="134B65EA" w14:textId="77777777" w:rsidR="00CA453D" w:rsidRPr="00CA453D" w:rsidRDefault="00CA453D" w:rsidP="00CA4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7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Sample of Teacher’s Questions</w:t>
      </w:r>
    </w:p>
    <w:p w14:paraId="4E917A94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What is the most difficult part of the class?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3E185EED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And then? (</w:t>
      </w:r>
      <w:bookmarkStart w:id="1" w:name="_Hlk18756737"/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bookmarkEnd w:id="1"/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47FE77CC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You guys have a good schedule?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0846B4D0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Happy with your schedule?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1B935207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Chapter. . .  what?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7DBE8E70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Who are . . . what?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126B4BDC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Do you need to write the question? . . . or just the answer?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394A036D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Are you ready for question 2?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67723188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Hi ____ (student name). Everything okay? (when they arrived late)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22E30C71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What did you learn from the video? </w:t>
      </w:r>
      <w:bookmarkStart w:id="2" w:name="_Hlk18749395"/>
      <w:r w:rsidRPr="00CA453D">
        <w:rPr>
          <w:rFonts w:ascii="Times New Roman" w:hAnsi="Times New Roman" w:cs="Times New Roman"/>
          <w:sz w:val="24"/>
          <w:szCs w:val="24"/>
        </w:rPr>
        <w:t>(</w:t>
      </w:r>
      <w:r w:rsidRPr="00CA453D">
        <w:rPr>
          <w:rFonts w:ascii="Times New Roman" w:hAnsi="Times New Roman" w:cs="Times New Roman"/>
          <w:sz w:val="24"/>
          <w:szCs w:val="24"/>
          <w:highlight w:val="cyan"/>
        </w:rPr>
        <w:t>non-retrieval, imaginative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  <w:bookmarkEnd w:id="2"/>
    </w:p>
    <w:p w14:paraId="7B612350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That leaves two answers. Which one do you like?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5894B337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What is the name of this grammar?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5BAC2842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True? Or not true? </w:t>
      </w:r>
      <w:bookmarkStart w:id="3" w:name="_Hlk18749572"/>
      <w:r w:rsidRPr="00CA453D">
        <w:rPr>
          <w:rFonts w:ascii="Times New Roman" w:hAnsi="Times New Roman" w:cs="Times New Roman"/>
          <w:sz w:val="24"/>
          <w:szCs w:val="24"/>
        </w:rPr>
        <w:t>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  <w:bookmarkEnd w:id="3"/>
    </w:p>
    <w:p w14:paraId="76915FAA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What happened? (</w:t>
      </w:r>
      <w:r w:rsidRPr="00CA453D">
        <w:rPr>
          <w:rFonts w:ascii="Times New Roman" w:hAnsi="Times New Roman" w:cs="Times New Roman"/>
          <w:sz w:val="24"/>
          <w:szCs w:val="24"/>
          <w:highlight w:val="yellow"/>
        </w:rPr>
        <w:t>Open-ended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420FE7FB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What do you think about her language? (</w:t>
      </w:r>
      <w:r w:rsidRPr="00CA453D">
        <w:rPr>
          <w:rFonts w:ascii="Times New Roman" w:hAnsi="Times New Roman" w:cs="Times New Roman"/>
          <w:sz w:val="24"/>
          <w:szCs w:val="24"/>
          <w:highlight w:val="magenta"/>
        </w:rPr>
        <w:t>referential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77435F52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Do you struggle with your cultural identity?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 xml:space="preserve">, </w:t>
      </w:r>
      <w:r w:rsidRPr="00CA453D">
        <w:rPr>
          <w:rFonts w:ascii="Times New Roman" w:hAnsi="Times New Roman" w:cs="Times New Roman"/>
          <w:sz w:val="24"/>
          <w:szCs w:val="24"/>
          <w:highlight w:val="magenta"/>
        </w:rPr>
        <w:t>referential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6EACD681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Have you heard of this word before?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77AE0DAB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True or false?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6B4F4E3B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Have you felt trapped between two cultures?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 xml:space="preserve">, </w:t>
      </w:r>
      <w:r w:rsidRPr="00CA453D">
        <w:rPr>
          <w:rFonts w:ascii="Times New Roman" w:hAnsi="Times New Roman" w:cs="Times New Roman"/>
          <w:sz w:val="24"/>
          <w:szCs w:val="24"/>
          <w:highlight w:val="magenta"/>
        </w:rPr>
        <w:t>referential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5C792A0A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Anybody want to share? (</w:t>
      </w:r>
      <w:r w:rsidRPr="00CA453D">
        <w:rPr>
          <w:rFonts w:ascii="Times New Roman" w:hAnsi="Times New Roman" w:cs="Times New Roman"/>
          <w:sz w:val="24"/>
          <w:szCs w:val="24"/>
          <w:highlight w:val="magenta"/>
        </w:rPr>
        <w:t>referential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2F4E9E2C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Do you know “trapped”?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7616BDF8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Any questions about culture?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6182D7F1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Ready for the next part?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73A31456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Do you have to worry about grammar? Spelling?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525014A3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What does this say?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6534928B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What do you think that means?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2CE6DCD4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Did you know that. . . (reads section from the text about Chinese immigration to U.S.) (</w:t>
      </w:r>
      <w:r w:rsidRPr="00CA453D">
        <w:rPr>
          <w:rFonts w:ascii="Times New Roman" w:hAnsi="Times New Roman" w:cs="Times New Roman"/>
          <w:sz w:val="24"/>
          <w:szCs w:val="24"/>
          <w:highlight w:val="lightGray"/>
        </w:rPr>
        <w:t>yes/no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2FB26DEF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Don’t be afraid to. . . what?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6B303726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What am I doing here? (shows his copy of the textbook with markings on page) (</w:t>
      </w:r>
      <w:r w:rsidRPr="00CA453D">
        <w:rPr>
          <w:rFonts w:ascii="Times New Roman" w:hAnsi="Times New Roman" w:cs="Times New Roman"/>
          <w:sz w:val="24"/>
          <w:szCs w:val="24"/>
          <w:highlight w:val="green"/>
        </w:rPr>
        <w:t>short answer/retrieval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33C09807" w14:textId="77777777" w:rsidR="00CA453D" w:rsidRPr="00CA453D" w:rsidRDefault="00CA453D" w:rsidP="00CA4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How long should you spend reading? (</w:t>
      </w:r>
      <w:r w:rsidRPr="00CA453D">
        <w:rPr>
          <w:rFonts w:ascii="Times New Roman" w:hAnsi="Times New Roman" w:cs="Times New Roman"/>
          <w:sz w:val="24"/>
          <w:szCs w:val="24"/>
          <w:highlight w:val="yellow"/>
        </w:rPr>
        <w:t>open-ended</w:t>
      </w:r>
      <w:r w:rsidRPr="00CA453D">
        <w:rPr>
          <w:rFonts w:ascii="Times New Roman" w:hAnsi="Times New Roman" w:cs="Times New Roman"/>
          <w:sz w:val="24"/>
          <w:szCs w:val="24"/>
        </w:rPr>
        <w:t>)</w:t>
      </w:r>
    </w:p>
    <w:p w14:paraId="7E951BAE" w14:textId="77777777" w:rsidR="00CA453D" w:rsidRPr="001E17CF" w:rsidRDefault="00CA453D" w:rsidP="00506E2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Short answer/retrieval-style questions: </w:t>
      </w:r>
      <w:r w:rsidRPr="001E17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13</w:t>
      </w:r>
    </w:p>
    <w:p w14:paraId="3953EBEE" w14:textId="77777777" w:rsidR="00CA453D" w:rsidRPr="001E17CF" w:rsidRDefault="00CA453D" w:rsidP="00506E2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Yes/no questions:</w:t>
      </w:r>
      <w:r w:rsidRPr="001E17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10</w:t>
      </w:r>
    </w:p>
    <w:p w14:paraId="638EDDE7" w14:textId="77777777" w:rsidR="00CA453D" w:rsidRPr="001E17CF" w:rsidRDefault="00CA453D" w:rsidP="00506E2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Referential questions: </w:t>
      </w:r>
      <w:r w:rsidRPr="001E17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(although #16 and #19 were phrased as yes/no questions, they imply a request for more information)</w:t>
      </w:r>
    </w:p>
    <w:p w14:paraId="7AE3DBF4" w14:textId="77777777" w:rsidR="00CA453D" w:rsidRPr="001E17CF" w:rsidRDefault="00CA453D" w:rsidP="00506E2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Open-ended questions: </w:t>
      </w:r>
      <w:r w:rsidRPr="001E17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</w:p>
    <w:p w14:paraId="127A1535" w14:textId="77777777" w:rsidR="00CA453D" w:rsidRDefault="00CA453D" w:rsidP="00506E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Non-retrieval, imaginative questions: </w:t>
      </w:r>
      <w:r w:rsidRPr="001E17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</w:p>
    <w:p w14:paraId="708C4594" w14:textId="77777777" w:rsidR="00506E28" w:rsidRPr="00506E28" w:rsidRDefault="00506E28" w:rsidP="00506E2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E28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Context</w:t>
      </w:r>
    </w:p>
    <w:p w14:paraId="505628DD" w14:textId="77777777" w:rsidR="00506E28" w:rsidRDefault="00506E28" w:rsidP="007B49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6E28">
        <w:rPr>
          <w:rFonts w:ascii="Times New Roman" w:hAnsi="Times New Roman" w:cs="Times New Roman"/>
          <w:sz w:val="24"/>
          <w:szCs w:val="24"/>
        </w:rPr>
        <w:t>The classroom observed is a credit course in the English Language Acquisition (ELA) program of a community college. The course is</w:t>
      </w:r>
      <w:r w:rsidR="007B490A">
        <w:rPr>
          <w:rFonts w:ascii="Times New Roman" w:hAnsi="Times New Roman" w:cs="Times New Roman"/>
          <w:sz w:val="24"/>
          <w:szCs w:val="24"/>
        </w:rPr>
        <w:t xml:space="preserve"> Level 5 Culture and Conversation, a listening/speaking class focused on topics related to U.S. culture. Level 5 is the most advanced level in the ELA program and precedes entry into regular college courses.</w:t>
      </w:r>
      <w:r w:rsidR="0025643E">
        <w:rPr>
          <w:rFonts w:ascii="Times New Roman" w:hAnsi="Times New Roman" w:cs="Times New Roman"/>
          <w:sz w:val="24"/>
          <w:szCs w:val="24"/>
        </w:rPr>
        <w:t xml:space="preserve"> The class session in which this data was collected was one hour in length.</w:t>
      </w:r>
    </w:p>
    <w:p w14:paraId="146A87EB" w14:textId="77777777" w:rsidR="00CA453D" w:rsidRPr="0025643E" w:rsidRDefault="007B490A" w:rsidP="002564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instructor observed (referred to throughout as </w:t>
      </w:r>
      <w:r w:rsidRPr="00E33C0A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 has been teaching in the ELA program for nine years, primarily in Levels 4 and 5. There are nine students in the class</w:t>
      </w:r>
      <w:r w:rsidR="0025643E">
        <w:rPr>
          <w:rFonts w:ascii="Times New Roman" w:hAnsi="Times New Roman" w:cs="Times New Roman"/>
          <w:sz w:val="24"/>
          <w:szCs w:val="24"/>
        </w:rPr>
        <w:t xml:space="preserve">: seven are from Sudan, one from the Democratic Republic of Congo, and one from Japan. The class is comprised of 4 men and 5 women, ranging in age from early 20’s to 60’s. </w:t>
      </w:r>
    </w:p>
    <w:p w14:paraId="55ED0FD9" w14:textId="77777777" w:rsidR="00CA453D" w:rsidRPr="001E17CF" w:rsidRDefault="00CA453D" w:rsidP="00506E28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Patterns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0285CAA2" w14:textId="77777777" w:rsidR="00CA453D" w:rsidRPr="00506E28" w:rsidRDefault="00276DAE" w:rsidP="00276D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>The 13 short</w:t>
      </w:r>
      <w:r w:rsidR="00AD61F0" w:rsidRPr="001E17C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>answer/retrieval-style questions were used to</w:t>
      </w:r>
      <w:r w:rsidR="00AD61F0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maintain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student engage</w:t>
      </w:r>
      <w:r w:rsidR="00AD61F0" w:rsidRPr="001E17CF">
        <w:rPr>
          <w:rFonts w:ascii="Times New Roman" w:hAnsi="Times New Roman" w:cs="Times New Roman"/>
          <w:sz w:val="24"/>
          <w:szCs w:val="24"/>
          <w:highlight w:val="yellow"/>
        </w:rPr>
        <w:t>ment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in the lesson, with the instructor eliciting desired answers from the students rather than providing the answers himself. The 10 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yes/no questions 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recorded </w:t>
      </w:r>
      <w:r w:rsidR="00AD61F0" w:rsidRPr="001E17CF">
        <w:rPr>
          <w:rFonts w:ascii="Times New Roman" w:hAnsi="Times New Roman" w:cs="Times New Roman"/>
          <w:sz w:val="24"/>
          <w:szCs w:val="24"/>
          <w:highlight w:val="yellow"/>
        </w:rPr>
        <w:t>were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D61F0" w:rsidRPr="001E17CF">
        <w:rPr>
          <w:rFonts w:ascii="Times New Roman" w:hAnsi="Times New Roman" w:cs="Times New Roman"/>
          <w:sz w:val="24"/>
          <w:szCs w:val="24"/>
          <w:highlight w:val="yellow"/>
        </w:rPr>
        <w:t>primarily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checking for comprehension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EB17D7" w:rsidRPr="001E17CF">
        <w:rPr>
          <w:rFonts w:ascii="Times New Roman" w:hAnsi="Times New Roman" w:cs="Times New Roman"/>
          <w:sz w:val="24"/>
          <w:szCs w:val="24"/>
          <w:highlight w:val="yellow"/>
        </w:rPr>
        <w:t>The four referential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questions </w:t>
      </w:r>
      <w:r w:rsidR="00EB17D7" w:rsidRPr="001E17CF">
        <w:rPr>
          <w:rFonts w:ascii="Times New Roman" w:hAnsi="Times New Roman" w:cs="Times New Roman"/>
          <w:sz w:val="24"/>
          <w:szCs w:val="24"/>
          <w:highlight w:val="yellow"/>
        </w:rPr>
        <w:t>were used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for the purpose of hearing students’ opinions and personal experiences related to the topic being discussed</w:t>
      </w:r>
      <w:r w:rsidR="00EB17D7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. The two 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open ended questions </w:t>
      </w:r>
      <w:r w:rsidR="00EB17D7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encouraged 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>students to offer their opinions on a question with no single correct answer</w:t>
      </w:r>
      <w:r w:rsidR="00EB17D7" w:rsidRPr="001E17CF">
        <w:rPr>
          <w:rFonts w:ascii="Times New Roman" w:hAnsi="Times New Roman" w:cs="Times New Roman"/>
          <w:sz w:val="24"/>
          <w:szCs w:val="24"/>
          <w:highlight w:val="yellow"/>
        </w:rPr>
        <w:t>, while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the non-retrieval, imaginative question asked students to reflect on their personal take-away from the video they watched</w:t>
      </w:r>
      <w:r w:rsidR="00EB17D7" w:rsidRPr="001E17C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1BB5150" w14:textId="77777777" w:rsidR="00CA453D" w:rsidRPr="00506E28" w:rsidRDefault="00CA453D" w:rsidP="00276DA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6E28">
        <w:rPr>
          <w:rFonts w:ascii="Times New Roman" w:hAnsi="Times New Roman" w:cs="Times New Roman"/>
          <w:sz w:val="24"/>
          <w:szCs w:val="24"/>
        </w:rPr>
        <w:t>As he was going over the quiz</w:t>
      </w:r>
      <w:r w:rsidR="00EB17D7">
        <w:rPr>
          <w:rFonts w:ascii="Times New Roman" w:hAnsi="Times New Roman" w:cs="Times New Roman"/>
          <w:sz w:val="24"/>
          <w:szCs w:val="24"/>
        </w:rPr>
        <w:t xml:space="preserve"> given at the beginning of class</w:t>
      </w:r>
      <w:r w:rsidRPr="00506E28">
        <w:rPr>
          <w:rFonts w:ascii="Times New Roman" w:hAnsi="Times New Roman" w:cs="Times New Roman"/>
          <w:sz w:val="24"/>
          <w:szCs w:val="24"/>
        </w:rPr>
        <w:t xml:space="preserve">, R used </w:t>
      </w:r>
      <w:r w:rsidR="00E33C0A">
        <w:rPr>
          <w:rFonts w:ascii="Times New Roman" w:hAnsi="Times New Roman" w:cs="Times New Roman"/>
          <w:sz w:val="24"/>
          <w:szCs w:val="24"/>
        </w:rPr>
        <w:t>many</w:t>
      </w:r>
      <w:r w:rsidRPr="00506E28">
        <w:rPr>
          <w:rFonts w:ascii="Times New Roman" w:hAnsi="Times New Roman" w:cs="Times New Roman"/>
          <w:sz w:val="24"/>
          <w:szCs w:val="24"/>
        </w:rPr>
        <w:t xml:space="preserve"> short answer/</w:t>
      </w:r>
      <w:proofErr w:type="gramStart"/>
      <w:r w:rsidRPr="00506E28">
        <w:rPr>
          <w:rFonts w:ascii="Times New Roman" w:hAnsi="Times New Roman" w:cs="Times New Roman"/>
          <w:sz w:val="24"/>
          <w:szCs w:val="24"/>
        </w:rPr>
        <w:t>retrieval</w:t>
      </w:r>
      <w:proofErr w:type="gramEnd"/>
      <w:r w:rsidRPr="00506E28">
        <w:rPr>
          <w:rFonts w:ascii="Times New Roman" w:hAnsi="Times New Roman" w:cs="Times New Roman"/>
          <w:sz w:val="24"/>
          <w:szCs w:val="24"/>
        </w:rPr>
        <w:t xml:space="preserve"> questions to elicit the correct answers. As he transitioned into a discussion of the video </w:t>
      </w:r>
      <w:r w:rsidR="00276DAE">
        <w:rPr>
          <w:rFonts w:ascii="Times New Roman" w:hAnsi="Times New Roman" w:cs="Times New Roman"/>
          <w:sz w:val="24"/>
          <w:szCs w:val="24"/>
        </w:rPr>
        <w:t>students had been assigned as homework</w:t>
      </w:r>
      <w:r w:rsidRPr="00506E28">
        <w:rPr>
          <w:rFonts w:ascii="Times New Roman" w:hAnsi="Times New Roman" w:cs="Times New Roman"/>
          <w:sz w:val="24"/>
          <w:szCs w:val="24"/>
        </w:rPr>
        <w:t xml:space="preserve">, R began using more referential questions to </w:t>
      </w:r>
      <w:r w:rsidRPr="00506E28">
        <w:rPr>
          <w:rFonts w:ascii="Times New Roman" w:hAnsi="Times New Roman" w:cs="Times New Roman"/>
          <w:sz w:val="24"/>
          <w:szCs w:val="24"/>
        </w:rPr>
        <w:lastRenderedPageBreak/>
        <w:t xml:space="preserve">encourage students to express their opinions. Yes/no questions were utilized throughout the class, mainly to check comprehension, but were also used to communicate a personal interest in students’ lives (e.g., </w:t>
      </w:r>
      <w:r w:rsidRPr="00195E82">
        <w:rPr>
          <w:rFonts w:ascii="Times New Roman" w:hAnsi="Times New Roman" w:cs="Times New Roman"/>
          <w:i/>
          <w:iCs/>
          <w:sz w:val="24"/>
          <w:szCs w:val="24"/>
        </w:rPr>
        <w:t>You guys have a good schedule?</w:t>
      </w:r>
      <w:r w:rsidRPr="00506E28">
        <w:rPr>
          <w:rFonts w:ascii="Times New Roman" w:hAnsi="Times New Roman" w:cs="Times New Roman"/>
          <w:sz w:val="24"/>
          <w:szCs w:val="24"/>
        </w:rPr>
        <w:t>)</w:t>
      </w:r>
      <w:r w:rsidR="00EB17D7">
        <w:rPr>
          <w:rFonts w:ascii="Times New Roman" w:hAnsi="Times New Roman" w:cs="Times New Roman"/>
          <w:sz w:val="24"/>
          <w:szCs w:val="24"/>
        </w:rPr>
        <w:t>.</w:t>
      </w:r>
      <w:r w:rsidR="0037345F">
        <w:rPr>
          <w:rFonts w:ascii="Times New Roman" w:hAnsi="Times New Roman" w:cs="Times New Roman"/>
          <w:sz w:val="24"/>
          <w:szCs w:val="24"/>
        </w:rPr>
        <w:t xml:space="preserve"> Waring (2012) points out that “the same yes-no questions may be deployed in the service of both checking understanding and closing down a sequence” </w:t>
      </w:r>
      <w:r w:rsidR="00195E82">
        <w:rPr>
          <w:rFonts w:ascii="Times New Roman" w:hAnsi="Times New Roman" w:cs="Times New Roman"/>
          <w:sz w:val="24"/>
          <w:szCs w:val="24"/>
        </w:rPr>
        <w:t xml:space="preserve">(i.e. transitioning to a new part of the lesson) </w:t>
      </w:r>
      <w:r w:rsidR="0037345F">
        <w:rPr>
          <w:rFonts w:ascii="Times New Roman" w:hAnsi="Times New Roman" w:cs="Times New Roman"/>
          <w:sz w:val="24"/>
          <w:szCs w:val="24"/>
        </w:rPr>
        <w:t xml:space="preserve">and this was the case for a few of the yes/no questions in this sampling (e.g., </w:t>
      </w:r>
      <w:r w:rsidR="0037345F" w:rsidRPr="00195E82">
        <w:rPr>
          <w:rFonts w:ascii="Times New Roman" w:hAnsi="Times New Roman" w:cs="Times New Roman"/>
          <w:i/>
          <w:iCs/>
          <w:sz w:val="24"/>
          <w:szCs w:val="24"/>
        </w:rPr>
        <w:t>Any questions about culture?</w:t>
      </w:r>
      <w:r w:rsidR="0037345F">
        <w:rPr>
          <w:rFonts w:ascii="Times New Roman" w:hAnsi="Times New Roman" w:cs="Times New Roman"/>
          <w:sz w:val="24"/>
          <w:szCs w:val="24"/>
        </w:rPr>
        <w:t xml:space="preserve"> immediately followed by, </w:t>
      </w:r>
      <w:r w:rsidR="0037345F" w:rsidRPr="00195E82">
        <w:rPr>
          <w:rFonts w:ascii="Times New Roman" w:hAnsi="Times New Roman" w:cs="Times New Roman"/>
          <w:i/>
          <w:iCs/>
          <w:sz w:val="24"/>
          <w:szCs w:val="24"/>
        </w:rPr>
        <w:t>Ready for the next part?</w:t>
      </w:r>
      <w:r w:rsidR="0037345F">
        <w:rPr>
          <w:rFonts w:ascii="Times New Roman" w:hAnsi="Times New Roman" w:cs="Times New Roman"/>
          <w:sz w:val="24"/>
          <w:szCs w:val="24"/>
        </w:rPr>
        <w:t>).</w:t>
      </w:r>
    </w:p>
    <w:p w14:paraId="6A2B4733" w14:textId="77777777" w:rsidR="00CA453D" w:rsidRPr="001E17CF" w:rsidRDefault="00CA453D" w:rsidP="00506E2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Difficulty</w:t>
      </w:r>
    </w:p>
    <w:p w14:paraId="195757E8" w14:textId="77777777" w:rsidR="0037345F" w:rsidRPr="001E17CF" w:rsidRDefault="0037345F" w:rsidP="00506E28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ab/>
        <w:t>The following sample of questions (taken from the l</w:t>
      </w:r>
      <w:r w:rsidR="00CB0BEC" w:rsidRPr="001E17CF">
        <w:rPr>
          <w:rFonts w:ascii="Times New Roman" w:hAnsi="Times New Roman" w:cs="Times New Roman"/>
          <w:sz w:val="24"/>
          <w:szCs w:val="24"/>
          <w:highlight w:val="yellow"/>
        </w:rPr>
        <w:t>ist of 30 questions above) is organized from least to most difficult based on the factors detailed below:</w:t>
      </w:r>
    </w:p>
    <w:p w14:paraId="46D413BB" w14:textId="77777777" w:rsidR="00CA453D" w:rsidRPr="001E17CF" w:rsidRDefault="00CA453D" w:rsidP="00CB0BE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Do you know [the word] trapped?</w:t>
      </w:r>
    </w:p>
    <w:p w14:paraId="5105CC77" w14:textId="77777777" w:rsidR="00CA453D" w:rsidRPr="001E17CF" w:rsidRDefault="00CA453D" w:rsidP="00CB0BE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True or false?</w:t>
      </w:r>
    </w:p>
    <w:p w14:paraId="6681E1C5" w14:textId="77777777" w:rsidR="00CA453D" w:rsidRPr="001E17CF" w:rsidRDefault="00CA453D" w:rsidP="00CB0BE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Which [answer] do you like? 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25643E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choosing 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>between two options)</w:t>
      </w:r>
    </w:p>
    <w:p w14:paraId="1FBF3C07" w14:textId="77777777" w:rsidR="00CA453D" w:rsidRPr="001E17CF" w:rsidRDefault="00CA453D" w:rsidP="00CB0BE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What do you think that means?</w:t>
      </w:r>
    </w:p>
    <w:p w14:paraId="066E9CE2" w14:textId="77777777" w:rsidR="00CA453D" w:rsidRPr="001E17CF" w:rsidRDefault="00CA453D" w:rsidP="00CB0BE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What happened [in the video]?</w:t>
      </w:r>
    </w:p>
    <w:p w14:paraId="5C853063" w14:textId="77777777" w:rsidR="00CA453D" w:rsidRPr="001E17CF" w:rsidRDefault="00CA453D" w:rsidP="00CB0BE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What did you learn from the video?</w:t>
      </w:r>
    </w:p>
    <w:p w14:paraId="7C9E3F32" w14:textId="77777777" w:rsidR="00CA453D" w:rsidRPr="001E17CF" w:rsidRDefault="00CA453D" w:rsidP="00CB0BE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Do you struggle with your cultural identity?</w:t>
      </w:r>
    </w:p>
    <w:p w14:paraId="5DEB5D52" w14:textId="77777777" w:rsidR="00CB0BEC" w:rsidRPr="001E17CF" w:rsidRDefault="00CB0BEC" w:rsidP="00B40E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>The following</w:t>
      </w:r>
      <w:r w:rsidR="000709C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are a few of the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factors</w:t>
      </w:r>
      <w:r w:rsidR="000709C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that influence the level of difficulty of the questions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2967EBE1" w14:textId="77777777" w:rsidR="00CB0BEC" w:rsidRPr="001E17CF" w:rsidRDefault="00CB0BEC" w:rsidP="00CB0B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ow many answers are possible (yes/no, true/false, </w:t>
      </w:r>
      <w:r w:rsidR="000709C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>choosing between two possible options are easier than open-ended questions)</w:t>
      </w:r>
      <w:r w:rsidR="000709CD" w:rsidRPr="001E17C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2D0EF75" w14:textId="77777777" w:rsidR="00CB0BEC" w:rsidRPr="001E17CF" w:rsidRDefault="00CB0BEC" w:rsidP="00CB0B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W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hether there is a defined correct answer (e.g., the 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>definition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of a word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is easier </w:t>
      </w:r>
      <w:r w:rsidR="001B665F" w:rsidRPr="001E17CF">
        <w:rPr>
          <w:rFonts w:ascii="Times New Roman" w:hAnsi="Times New Roman" w:cs="Times New Roman"/>
          <w:sz w:val="24"/>
          <w:szCs w:val="24"/>
          <w:highlight w:val="yellow"/>
        </w:rPr>
        <w:t>to supply than a description of events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0709CD" w:rsidRPr="001E17C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47F1160" w14:textId="77777777" w:rsidR="00CB0BEC" w:rsidRPr="001E17CF" w:rsidRDefault="00CB0BEC" w:rsidP="00CB0B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he complexity of the answer required (e.g., </w:t>
      </w:r>
      <w:r w:rsidR="00CA453D"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What happened in the video?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requires a longer, more grammatically complex answer than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simply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defining a word)</w:t>
      </w:r>
      <w:r w:rsidR="000709CD" w:rsidRPr="001E17C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9CA80B7" w14:textId="77777777" w:rsidR="00CB0BEC" w:rsidRPr="001E17CF" w:rsidRDefault="00CB0BEC" w:rsidP="00CB0B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he degree to which the student is required draw inferences (e.g., </w:t>
      </w:r>
      <w:r w:rsidR="00CA453D"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What did you learn from the video?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</w:p>
    <w:p w14:paraId="78B8DB99" w14:textId="77777777" w:rsidR="00CA453D" w:rsidRPr="001E17CF" w:rsidRDefault="00CB0BEC" w:rsidP="00CB0BE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>Whether the student is required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to express their own opinion or evaluate their own personal experience (e.g., </w:t>
      </w:r>
      <w:r w:rsidR="00CA453D"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Do you struggle with your cultural identity?</w:t>
      </w:r>
      <w:r w:rsidR="00CA453D" w:rsidRPr="001E17C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66CD64BB" w14:textId="77777777" w:rsidR="000709CD" w:rsidRPr="001E17CF" w:rsidRDefault="000709CD" w:rsidP="000709CD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Question/Answer Sets</w:t>
      </w:r>
    </w:p>
    <w:p w14:paraId="709E465A" w14:textId="77777777" w:rsidR="005418B9" w:rsidRPr="001E17CF" w:rsidRDefault="005418B9" w:rsidP="005418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>The question/answer sets below are transcribed from the same class as the questions above. They have been ranked in order from the question requiring least challenge (#1) to the question requiring the greatest challenge for students (#5). The first exchange presents minimal challenge because 1) students have had time to think about their answers (R is going over answers to a quiz) and 2) the base form of the verb is provided</w:t>
      </w:r>
      <w:r w:rsidR="00195E82" w:rsidRPr="001E17C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and students only need to choose the correct form of the verb. </w:t>
      </w:r>
    </w:p>
    <w:p w14:paraId="02FDE488" w14:textId="77777777" w:rsidR="005418B9" w:rsidRPr="001E17CF" w:rsidRDefault="005418B9" w:rsidP="005418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In the second set, R is eliciting the verb for a plane takeoff and landing, a topic introduced only moments earlier. Although this is a simple question requesting only the corresponding verbs, </w:t>
      </w: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take off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land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may be unfamiliar vocabulary for many of the students. </w:t>
      </w:r>
    </w:p>
    <w:p w14:paraId="6134F65E" w14:textId="77777777" w:rsidR="005418B9" w:rsidRPr="001E17CF" w:rsidRDefault="005418B9" w:rsidP="005418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The third set is a question that requires students to evaluate something they have perhaps never thought of before (the most difficult part of flying an airplane) and formulate a response without time to think about it (Question/Answer set 3 immediately preceded Q/A Set 2 in the order of the class). </w:t>
      </w:r>
    </w:p>
    <w:p w14:paraId="47DC607F" w14:textId="77777777" w:rsidR="005418B9" w:rsidRPr="001E17CF" w:rsidRDefault="005418B9" w:rsidP="005418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In Set 4, R asks a question referring to a video the students watched for homework (</w:t>
      </w: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What question does Caroline struggle with?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). Although there is a defined answer from the video, the grammatical construction of the answer is somewhat complex and may be difficult for the students to recall and/or formulate. </w:t>
      </w:r>
    </w:p>
    <w:p w14:paraId="6C6ECBA4" w14:textId="77777777" w:rsidR="000709CD" w:rsidRPr="00CA453D" w:rsidRDefault="005418B9" w:rsidP="00195E8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17CF">
        <w:rPr>
          <w:rFonts w:ascii="Times New Roman" w:hAnsi="Times New Roman" w:cs="Times New Roman"/>
          <w:sz w:val="24"/>
          <w:szCs w:val="24"/>
          <w:highlight w:val="yellow"/>
        </w:rPr>
        <w:t>The main question in set 5 (</w:t>
      </w:r>
      <w:r w:rsidRPr="001E17C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Why do you think that is false?)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is requiring students to evaluate and explain their reasoning for the answer they gave, rather than a simple formulation of a known answer. In general, Why- questions will be more complex for learners than other types of questions because they require them to consider their own opinion and evaluat</w:t>
      </w:r>
      <w:r w:rsidR="00195E82" w:rsidRPr="001E17CF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the topic, rather than supplying an answer previously stated by the teacher or provided in the textbook.</w:t>
      </w:r>
      <w:bookmarkStart w:id="4" w:name="_GoBack"/>
      <w:bookmarkEnd w:id="4"/>
      <w:r w:rsidRPr="00506E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734CE" w14:textId="77777777" w:rsidR="000709CD" w:rsidRPr="00CA453D" w:rsidRDefault="000709CD" w:rsidP="000709C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R: </w:t>
      </w:r>
      <w:r w:rsidRPr="00CA453D">
        <w:rPr>
          <w:rFonts w:ascii="Times New Roman" w:hAnsi="Times New Roman" w:cs="Times New Roman"/>
          <w:sz w:val="24"/>
          <w:szCs w:val="24"/>
          <w:highlight w:val="cyan"/>
        </w:rPr>
        <w:t>Anybody have a good answer for #1?</w:t>
      </w:r>
      <w:r w:rsidRPr="00CA453D">
        <w:rPr>
          <w:rFonts w:ascii="Times New Roman" w:hAnsi="Times New Roman" w:cs="Times New Roman"/>
          <w:sz w:val="24"/>
          <w:szCs w:val="24"/>
        </w:rPr>
        <w:t xml:space="preserve"> What did you write? [name]?</w:t>
      </w:r>
    </w:p>
    <w:p w14:paraId="6B01C822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Student: [unintelligible]</w:t>
      </w:r>
    </w:p>
    <w:p w14:paraId="3E679F96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R: What?</w:t>
      </w:r>
    </w:p>
    <w:p w14:paraId="2862123D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Student: You haven’t stopped talking.</w:t>
      </w:r>
    </w:p>
    <w:p w14:paraId="55627258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R: You have?</w:t>
      </w:r>
    </w:p>
    <w:p w14:paraId="3CC97F0C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Student: Haven’t.</w:t>
      </w:r>
    </w:p>
    <w:p w14:paraId="191BCA7A" w14:textId="77777777" w:rsidR="000709CD" w:rsidRPr="00CA453D" w:rsidRDefault="000709CD" w:rsidP="000709CD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R: Haven’t? Okay, let me space that out. [writing on board] You have not stopped. . . that’s what you said?</w:t>
      </w:r>
    </w:p>
    <w:p w14:paraId="5A335900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Student: Yeah.</w:t>
      </w:r>
    </w:p>
    <w:p w14:paraId="7EEA350E" w14:textId="77777777" w:rsidR="000709CD" w:rsidRPr="00CA453D" w:rsidRDefault="000709CD" w:rsidP="000709C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A02550A" w14:textId="77777777" w:rsidR="000709CD" w:rsidRPr="00CA453D" w:rsidRDefault="000709CD" w:rsidP="000709C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R: </w:t>
      </w:r>
      <w:proofErr w:type="gramStart"/>
      <w:r w:rsidRPr="00CA453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A453D">
        <w:rPr>
          <w:rFonts w:ascii="Times New Roman" w:hAnsi="Times New Roman" w:cs="Times New Roman"/>
          <w:sz w:val="24"/>
          <w:szCs w:val="24"/>
        </w:rPr>
        <w:t xml:space="preserve"> in English we say, What? </w:t>
      </w:r>
      <w:r w:rsidRPr="00CA453D">
        <w:rPr>
          <w:rFonts w:ascii="Times New Roman" w:hAnsi="Times New Roman" w:cs="Times New Roman"/>
          <w:sz w:val="24"/>
          <w:szCs w:val="24"/>
          <w:highlight w:val="cyan"/>
        </w:rPr>
        <w:t>What’s the verb?</w:t>
      </w:r>
    </w:p>
    <w:p w14:paraId="468563AF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Student A: Take off.</w:t>
      </w:r>
    </w:p>
    <w:p w14:paraId="064DFE94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R: [writing on board] Take off.</w:t>
      </w:r>
    </w:p>
    <w:p w14:paraId="792C2A9C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Student B: Landing.</w:t>
      </w:r>
    </w:p>
    <w:p w14:paraId="2E6BA161" w14:textId="77777777" w:rsidR="000709CD" w:rsidRPr="00CA453D" w:rsidRDefault="000709CD" w:rsidP="00195E82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R: [writing on board] Land. To land.</w:t>
      </w:r>
    </w:p>
    <w:p w14:paraId="721ABFB5" w14:textId="77777777" w:rsidR="000709CD" w:rsidRPr="00CA453D" w:rsidRDefault="000709CD" w:rsidP="000709C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lastRenderedPageBreak/>
        <w:t xml:space="preserve">R: The beginning of the semester is like an airplane. </w:t>
      </w:r>
      <w:r w:rsidRPr="00CA453D">
        <w:rPr>
          <w:rFonts w:ascii="Times New Roman" w:hAnsi="Times New Roman" w:cs="Times New Roman"/>
          <w:sz w:val="24"/>
          <w:szCs w:val="24"/>
          <w:highlight w:val="cyan"/>
        </w:rPr>
        <w:t>What is the most difficult part of flying an airplane?</w:t>
      </w:r>
      <w:r w:rsidRPr="00CA453D">
        <w:rPr>
          <w:rFonts w:ascii="Times New Roman" w:hAnsi="Times New Roman" w:cs="Times New Roman"/>
          <w:sz w:val="24"/>
          <w:szCs w:val="24"/>
        </w:rPr>
        <w:t xml:space="preserve"> [Student A]? What is the most difficult part of flying an airplane, do you think? </w:t>
      </w:r>
    </w:p>
    <w:p w14:paraId="073968CF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Student A: [hesitates]</w:t>
      </w:r>
    </w:p>
    <w:p w14:paraId="40768FF6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R: [Student B]?</w:t>
      </w:r>
    </w:p>
    <w:p w14:paraId="1F7DA424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Student B: The first moment. . . and the last moment.</w:t>
      </w:r>
    </w:p>
    <w:p w14:paraId="320EAF67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R: The first moment, and the last moment. </w:t>
      </w:r>
    </w:p>
    <w:p w14:paraId="786BD057" w14:textId="77777777" w:rsidR="000709CD" w:rsidRPr="00CA453D" w:rsidRDefault="000709CD" w:rsidP="000709C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R: So, Caroline talked a little bit about that. </w:t>
      </w:r>
      <w:r w:rsidRPr="00CA453D">
        <w:rPr>
          <w:rFonts w:ascii="Times New Roman" w:hAnsi="Times New Roman" w:cs="Times New Roman"/>
          <w:sz w:val="24"/>
          <w:szCs w:val="24"/>
          <w:highlight w:val="cyan"/>
        </w:rPr>
        <w:t>What question does she struggle with in her mind?</w:t>
      </w:r>
      <w:r w:rsidRPr="00CA453D">
        <w:rPr>
          <w:rFonts w:ascii="Times New Roman" w:hAnsi="Times New Roman" w:cs="Times New Roman"/>
          <w:sz w:val="24"/>
          <w:szCs w:val="24"/>
        </w:rPr>
        <w:t xml:space="preserve"> What question does she have for herself?</w:t>
      </w:r>
    </w:p>
    <w:p w14:paraId="5B249636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Student: Who am I </w:t>
      </w:r>
      <w:proofErr w:type="gramStart"/>
      <w:r w:rsidRPr="00CA453D">
        <w:rPr>
          <w:rFonts w:ascii="Times New Roman" w:hAnsi="Times New Roman" w:cs="Times New Roman"/>
          <w:sz w:val="24"/>
          <w:szCs w:val="24"/>
        </w:rPr>
        <w:t>and. .</w:t>
      </w:r>
      <w:proofErr w:type="gramEnd"/>
      <w:r w:rsidRPr="00CA453D">
        <w:rPr>
          <w:rFonts w:ascii="Times New Roman" w:hAnsi="Times New Roman" w:cs="Times New Roman"/>
          <w:sz w:val="24"/>
          <w:szCs w:val="24"/>
        </w:rPr>
        <w:t xml:space="preserve"> . where am I from?</w:t>
      </w:r>
    </w:p>
    <w:p w14:paraId="25A37228" w14:textId="77777777" w:rsidR="000709C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R: Good, so let’s talk about that. </w:t>
      </w:r>
    </w:p>
    <w:p w14:paraId="0A5F2886" w14:textId="77777777" w:rsidR="000709CD" w:rsidRPr="00CA453D" w:rsidRDefault="000709CD" w:rsidP="000709C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R: “In Mexico, people enjoy bullfighting.” Is this a true statement? Who says no, it’s false? </w:t>
      </w:r>
      <w:r w:rsidRPr="00CA453D">
        <w:rPr>
          <w:rFonts w:ascii="Times New Roman" w:hAnsi="Times New Roman" w:cs="Times New Roman"/>
          <w:sz w:val="24"/>
          <w:szCs w:val="24"/>
          <w:highlight w:val="cyan"/>
        </w:rPr>
        <w:t>Why do you think that’s false</w:t>
      </w:r>
      <w:r w:rsidRPr="00CA453D">
        <w:rPr>
          <w:rFonts w:ascii="Times New Roman" w:hAnsi="Times New Roman" w:cs="Times New Roman"/>
          <w:sz w:val="24"/>
          <w:szCs w:val="24"/>
        </w:rPr>
        <w:t>, [student A]?</w:t>
      </w:r>
    </w:p>
    <w:p w14:paraId="7FA254CC" w14:textId="77777777" w:rsidR="000709CD" w:rsidRPr="00CA453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Student A: Because. . . </w:t>
      </w:r>
      <w:proofErr w:type="spellStart"/>
      <w:r w:rsidRPr="00CA453D">
        <w:rPr>
          <w:rFonts w:ascii="Times New Roman" w:hAnsi="Times New Roman" w:cs="Times New Roman"/>
          <w:sz w:val="24"/>
          <w:szCs w:val="24"/>
        </w:rPr>
        <w:t>uhh</w:t>
      </w:r>
      <w:proofErr w:type="spellEnd"/>
      <w:r w:rsidRPr="00CA453D">
        <w:rPr>
          <w:rFonts w:ascii="Times New Roman" w:hAnsi="Times New Roman" w:cs="Times New Roman"/>
          <w:sz w:val="24"/>
          <w:szCs w:val="24"/>
        </w:rPr>
        <w:t>. . . [hesitates]</w:t>
      </w:r>
    </w:p>
    <w:p w14:paraId="119C1830" w14:textId="77777777" w:rsidR="000709CD" w:rsidRPr="00CA453D" w:rsidRDefault="000709CD" w:rsidP="000709CD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 xml:space="preserve">Student B: Not all the people. It can be true if, uh, you can say most of the people or many of the people, not all the people.  </w:t>
      </w:r>
    </w:p>
    <w:p w14:paraId="2C58A981" w14:textId="77777777" w:rsidR="000709CD" w:rsidRDefault="000709CD" w:rsidP="000709C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453D">
        <w:rPr>
          <w:rFonts w:ascii="Times New Roman" w:hAnsi="Times New Roman" w:cs="Times New Roman"/>
          <w:sz w:val="24"/>
          <w:szCs w:val="24"/>
        </w:rPr>
        <w:t>R: Very nice. We are not talking about 100% of the people, right? That’s false!</w:t>
      </w:r>
    </w:p>
    <w:p w14:paraId="606B78F4" w14:textId="77777777" w:rsidR="005418B9" w:rsidRDefault="005418B9" w:rsidP="005418B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C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Reflection</w:t>
      </w:r>
    </w:p>
    <w:p w14:paraId="160C003C" w14:textId="77777777" w:rsidR="009F3C46" w:rsidRDefault="005418B9" w:rsidP="00E33C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18B9"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sz w:val="24"/>
          <w:szCs w:val="24"/>
        </w:rPr>
        <w:t xml:space="preserve">an interesting exercise to observe teacher questions in detail. </w:t>
      </w:r>
      <w:r w:rsidR="006E64F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rom </w:t>
      </w:r>
      <w:r w:rsidR="004A79DB">
        <w:rPr>
          <w:rFonts w:ascii="Times New Roman" w:hAnsi="Times New Roman" w:cs="Times New Roman"/>
          <w:sz w:val="24"/>
          <w:szCs w:val="24"/>
        </w:rPr>
        <w:t xml:space="preserve">the first class I observed, </w:t>
      </w:r>
      <w:r w:rsidR="006E64FB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I </w:t>
      </w:r>
      <w:r w:rsidR="00195E82" w:rsidRPr="001E17CF">
        <w:rPr>
          <w:rFonts w:ascii="Times New Roman" w:hAnsi="Times New Roman" w:cs="Times New Roman"/>
          <w:sz w:val="24"/>
          <w:szCs w:val="24"/>
          <w:highlight w:val="yellow"/>
        </w:rPr>
        <w:t>noticed</w:t>
      </w:r>
      <w:r w:rsidR="006E64FB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A79DB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that the instructor (R) asks many more questions than I do in my classes. On closer inspection, I was surprised to discover that </w:t>
      </w:r>
      <w:proofErr w:type="gramStart"/>
      <w:r w:rsidR="004A79DB" w:rsidRPr="001E17CF">
        <w:rPr>
          <w:rFonts w:ascii="Times New Roman" w:hAnsi="Times New Roman" w:cs="Times New Roman"/>
          <w:sz w:val="24"/>
          <w:szCs w:val="24"/>
          <w:highlight w:val="yellow"/>
        </w:rPr>
        <w:t>the majority of</w:t>
      </w:r>
      <w:proofErr w:type="gramEnd"/>
      <w:r w:rsidR="004A79DB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R’s questions were display </w:t>
      </w:r>
      <w:r w:rsidR="00AD5B37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(retrieval) rather than referential (information) </w:t>
      </w:r>
      <w:r w:rsidR="004A79DB" w:rsidRPr="001E17CF">
        <w:rPr>
          <w:rFonts w:ascii="Times New Roman" w:hAnsi="Times New Roman" w:cs="Times New Roman"/>
          <w:sz w:val="24"/>
          <w:szCs w:val="24"/>
          <w:highlight w:val="yellow"/>
        </w:rPr>
        <w:t>questions</w:t>
      </w:r>
      <w:r w:rsidR="00AD5B37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. Although Long and Sato (1983) argue that teachers should </w:t>
      </w:r>
      <w:r w:rsidR="006E64FB" w:rsidRPr="001E17CF">
        <w:rPr>
          <w:rFonts w:ascii="Times New Roman" w:hAnsi="Times New Roman" w:cs="Times New Roman"/>
          <w:sz w:val="24"/>
          <w:szCs w:val="24"/>
          <w:highlight w:val="yellow"/>
        </w:rPr>
        <w:t>cut back on</w:t>
      </w:r>
      <w:r w:rsidR="00AD5B37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display questions in favor of </w:t>
      </w:r>
      <w:r w:rsidR="006E64FB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more </w:t>
      </w:r>
      <w:r w:rsidR="00AD5B37" w:rsidRPr="001E17CF">
        <w:rPr>
          <w:rFonts w:ascii="Times New Roman" w:hAnsi="Times New Roman" w:cs="Times New Roman"/>
          <w:sz w:val="24"/>
          <w:szCs w:val="24"/>
          <w:highlight w:val="yellow"/>
        </w:rPr>
        <w:t>genuine</w:t>
      </w:r>
      <w:r w:rsidR="006E64FB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questions, </w:t>
      </w:r>
      <w:r w:rsidR="00AD5B37" w:rsidRPr="001E17CF">
        <w:rPr>
          <w:rFonts w:ascii="Times New Roman" w:hAnsi="Times New Roman" w:cs="Times New Roman"/>
          <w:sz w:val="24"/>
          <w:szCs w:val="24"/>
          <w:highlight w:val="yellow"/>
        </w:rPr>
        <w:t>McCormick and Donato (2000)</w:t>
      </w:r>
      <w:r w:rsidR="006E64FB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found that there can be a useful purpose for display questions in providing scaffolding to facilitate comprehension (in </w:t>
      </w:r>
      <w:proofErr w:type="spellStart"/>
      <w:r w:rsidR="006E64FB" w:rsidRPr="001E17CF">
        <w:rPr>
          <w:rFonts w:ascii="Times New Roman" w:hAnsi="Times New Roman" w:cs="Times New Roman"/>
          <w:sz w:val="24"/>
          <w:szCs w:val="24"/>
          <w:highlight w:val="yellow"/>
        </w:rPr>
        <w:t>Lightbown</w:t>
      </w:r>
      <w:proofErr w:type="spellEnd"/>
      <w:r w:rsidR="006E64FB" w:rsidRPr="001E17CF">
        <w:rPr>
          <w:rFonts w:ascii="Times New Roman" w:hAnsi="Times New Roman" w:cs="Times New Roman"/>
          <w:sz w:val="24"/>
          <w:szCs w:val="24"/>
          <w:highlight w:val="yellow"/>
        </w:rPr>
        <w:t xml:space="preserve"> &amp; Spada, 2013). In my observation of this class, R uses display questions as an effective means to maintain student engagement and turns to referential questions when shifting into class discussion.</w:t>
      </w:r>
    </w:p>
    <w:p w14:paraId="6571BE3C" w14:textId="77777777" w:rsidR="00843319" w:rsidRDefault="00843319" w:rsidP="009F3C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  <w:r w:rsidR="009F3C46">
        <w:rPr>
          <w:rFonts w:ascii="Times New Roman" w:hAnsi="Times New Roman" w:cs="Times New Roman"/>
          <w:sz w:val="24"/>
          <w:szCs w:val="24"/>
        </w:rPr>
        <w:t>:</w:t>
      </w:r>
    </w:p>
    <w:p w14:paraId="579BE5BA" w14:textId="77777777" w:rsidR="00843319" w:rsidRDefault="00843319" w:rsidP="0084331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Lightbown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P.M. and Spada, N. (2013). </w:t>
      </w:r>
      <w:r w:rsidRPr="00843319">
        <w:rPr>
          <w:rFonts w:ascii="Times New Roman" w:hAnsi="Times New Roman" w:cs="Times New Roman"/>
          <w:i/>
          <w:iCs/>
          <w:sz w:val="24"/>
          <w:szCs w:val="24"/>
        </w:rPr>
        <w:t>How languages are learned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16">
        <w:rPr>
          <w:rFonts w:ascii="Times New Roman" w:hAnsi="Times New Roman" w:cs="Times New Roman"/>
          <w:sz w:val="24"/>
          <w:szCs w:val="24"/>
        </w:rPr>
        <w:t>(4</w:t>
      </w:r>
      <w:r w:rsidRPr="00CC7D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7D16">
        <w:rPr>
          <w:rFonts w:ascii="Times New Roman" w:hAnsi="Times New Roman" w:cs="Times New Roman"/>
          <w:sz w:val="24"/>
          <w:szCs w:val="24"/>
        </w:rPr>
        <w:t xml:space="preserve"> ed.).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3319">
        <w:rPr>
          <w:rFonts w:ascii="Times New Roman" w:hAnsi="Times New Roman" w:cs="Times New Roman"/>
          <w:sz w:val="24"/>
          <w:szCs w:val="24"/>
        </w:rPr>
        <w:t>Oxford, UK: Oxford</w:t>
      </w:r>
      <w:r w:rsidR="00CC7D16">
        <w:rPr>
          <w:rFonts w:ascii="Times New Roman" w:hAnsi="Times New Roman" w:cs="Times New Roman"/>
          <w:sz w:val="24"/>
          <w:szCs w:val="24"/>
        </w:rPr>
        <w:t xml:space="preserve"> University Press</w:t>
      </w:r>
      <w:r w:rsidRPr="00843319">
        <w:rPr>
          <w:rFonts w:ascii="Times New Roman" w:hAnsi="Times New Roman" w:cs="Times New Roman"/>
          <w:sz w:val="24"/>
          <w:szCs w:val="24"/>
        </w:rPr>
        <w:t>.</w:t>
      </w:r>
    </w:p>
    <w:p w14:paraId="12C8F9EC" w14:textId="77777777" w:rsidR="00CC7D16" w:rsidRDefault="00843319" w:rsidP="00CC7D1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Waring, H. Z. (2012). “Any questions?”: Investigating the nature of understanding-checks in the</w:t>
      </w:r>
      <w:bookmarkStart w:id="5" w:name="_Hlk18437519"/>
      <w:r w:rsidR="00CC7D16" w:rsidRPr="00CC7D16">
        <w:rPr>
          <w:rFonts w:ascii="Times New Roman" w:hAnsi="Times New Roman" w:cs="Times New Roman"/>
          <w:sz w:val="24"/>
          <w:szCs w:val="24"/>
        </w:rPr>
        <w:t xml:space="preserve"> </w:t>
      </w:r>
      <w:r w:rsidR="00CC7D16">
        <w:rPr>
          <w:rFonts w:ascii="Times New Roman" w:hAnsi="Times New Roman" w:cs="Times New Roman"/>
          <w:sz w:val="24"/>
          <w:szCs w:val="24"/>
        </w:rPr>
        <w:t xml:space="preserve">language classroom. </w:t>
      </w:r>
      <w:r w:rsidR="00CC7D16" w:rsidRPr="00843319">
        <w:rPr>
          <w:rFonts w:ascii="Times New Roman" w:hAnsi="Times New Roman" w:cs="Times New Roman"/>
          <w:i/>
          <w:iCs/>
          <w:sz w:val="24"/>
          <w:szCs w:val="24"/>
        </w:rPr>
        <w:t>TESOL Quarterly 46</w:t>
      </w:r>
      <w:r w:rsidR="00CC7D16">
        <w:rPr>
          <w:rFonts w:ascii="Times New Roman" w:hAnsi="Times New Roman" w:cs="Times New Roman"/>
          <w:sz w:val="24"/>
          <w:szCs w:val="24"/>
        </w:rPr>
        <w:t>(4).</w:t>
      </w:r>
    </w:p>
    <w:p w14:paraId="4328950C" w14:textId="77777777" w:rsidR="00CC7D16" w:rsidRPr="00CC7D16" w:rsidRDefault="00CC7D16" w:rsidP="00CC7D1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C7D16">
        <w:rPr>
          <w:rFonts w:ascii="Times New Roman" w:hAnsi="Times New Roman" w:cs="Times New Roman"/>
          <w:sz w:val="24"/>
          <w:szCs w:val="24"/>
        </w:rPr>
        <w:t>Wajnryb</w:t>
      </w:r>
      <w:proofErr w:type="spellEnd"/>
      <w:r w:rsidRPr="00CC7D16">
        <w:rPr>
          <w:rFonts w:ascii="Times New Roman" w:hAnsi="Times New Roman" w:cs="Times New Roman"/>
          <w:sz w:val="24"/>
          <w:szCs w:val="24"/>
        </w:rPr>
        <w:t xml:space="preserve">, R. (1999). </w:t>
      </w:r>
      <w:r w:rsidRPr="00CC7D16">
        <w:rPr>
          <w:rFonts w:ascii="Times New Roman" w:hAnsi="Times New Roman" w:cs="Times New Roman"/>
          <w:i/>
          <w:iCs/>
          <w:sz w:val="24"/>
          <w:szCs w:val="24"/>
        </w:rPr>
        <w:t xml:space="preserve">Classroom observation tasks: A resource book for language teachers and trainers </w:t>
      </w:r>
      <w:r w:rsidRPr="00CC7D16">
        <w:rPr>
          <w:rFonts w:ascii="Times New Roman" w:hAnsi="Times New Roman" w:cs="Times New Roman"/>
          <w:sz w:val="24"/>
          <w:szCs w:val="24"/>
        </w:rPr>
        <w:t>(2</w:t>
      </w:r>
      <w:r w:rsidRPr="00CC7D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C7D16">
        <w:rPr>
          <w:rFonts w:ascii="Times New Roman" w:hAnsi="Times New Roman" w:cs="Times New Roman"/>
          <w:sz w:val="24"/>
          <w:szCs w:val="24"/>
        </w:rPr>
        <w:t xml:space="preserve"> ed.). Cambridge, UK: Cambridge University Press.</w:t>
      </w:r>
    </w:p>
    <w:bookmarkEnd w:id="5"/>
    <w:p w14:paraId="06EABDB0" w14:textId="77777777" w:rsidR="00CC7D16" w:rsidRPr="00843319" w:rsidRDefault="00CC7D16" w:rsidP="0084331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7BB19F" w14:textId="77777777" w:rsidR="00CA453D" w:rsidRPr="00506E28" w:rsidRDefault="00CA453D" w:rsidP="00506E28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5A12CF" w14:textId="77777777" w:rsidR="00CA453D" w:rsidRPr="00506E28" w:rsidRDefault="00CA453D" w:rsidP="00506E28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End w:id="0"/>
    <w:p w14:paraId="54902DFE" w14:textId="77777777" w:rsidR="00406552" w:rsidRPr="00506E28" w:rsidRDefault="00406552" w:rsidP="00506E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06552" w:rsidRPr="00506E28" w:rsidSect="0040655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0C3D" w14:textId="77777777" w:rsidR="00350A17" w:rsidRDefault="00350A17" w:rsidP="00406552">
      <w:pPr>
        <w:spacing w:after="0" w:line="240" w:lineRule="auto"/>
      </w:pPr>
      <w:r>
        <w:separator/>
      </w:r>
    </w:p>
  </w:endnote>
  <w:endnote w:type="continuationSeparator" w:id="0">
    <w:p w14:paraId="60CD030A" w14:textId="77777777" w:rsidR="00350A17" w:rsidRDefault="00350A17" w:rsidP="0040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1EA16" w14:textId="77777777" w:rsidR="00350A17" w:rsidRDefault="00350A17" w:rsidP="00406552">
      <w:pPr>
        <w:spacing w:after="0" w:line="240" w:lineRule="auto"/>
      </w:pPr>
      <w:r>
        <w:separator/>
      </w:r>
    </w:p>
  </w:footnote>
  <w:footnote w:type="continuationSeparator" w:id="0">
    <w:p w14:paraId="05AED13D" w14:textId="77777777" w:rsidR="00350A17" w:rsidRDefault="00350A17" w:rsidP="0040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432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8ECA3C" w14:textId="77777777" w:rsidR="00406552" w:rsidRPr="00406552" w:rsidRDefault="00406552" w:rsidP="00406552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406552">
          <w:rPr>
            <w:rFonts w:ascii="Times New Roman" w:hAnsi="Times New Roman" w:cs="Times New Roman"/>
            <w:sz w:val="24"/>
            <w:szCs w:val="24"/>
          </w:rPr>
          <w:t>QUESTIONS</w:t>
        </w:r>
        <w:r>
          <w:tab/>
        </w:r>
        <w:r>
          <w:tab/>
        </w:r>
        <w:r w:rsidRPr="004065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5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65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065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65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F13930" w14:textId="77777777" w:rsidR="00406552" w:rsidRDefault="00406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0623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BEA984" w14:textId="77777777" w:rsidR="00406552" w:rsidRPr="00406552" w:rsidRDefault="00406552" w:rsidP="00406552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406552">
          <w:rPr>
            <w:rFonts w:ascii="Times New Roman" w:hAnsi="Times New Roman" w:cs="Times New Roman"/>
            <w:sz w:val="24"/>
            <w:szCs w:val="24"/>
          </w:rPr>
          <w:t>Running head: QUESTIONS</w:t>
        </w:r>
        <w:r>
          <w:tab/>
        </w:r>
        <w:r>
          <w:tab/>
        </w:r>
        <w:r w:rsidRPr="004065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5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65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065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65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79D291" w14:textId="77777777" w:rsidR="00406552" w:rsidRDefault="00406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A83"/>
    <w:multiLevelType w:val="hybridMultilevel"/>
    <w:tmpl w:val="5BA6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2F82"/>
    <w:multiLevelType w:val="hybridMultilevel"/>
    <w:tmpl w:val="9118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91558"/>
    <w:multiLevelType w:val="hybridMultilevel"/>
    <w:tmpl w:val="435447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D0F006D"/>
    <w:multiLevelType w:val="hybridMultilevel"/>
    <w:tmpl w:val="0204A2D8"/>
    <w:lvl w:ilvl="0" w:tplc="277E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71D91"/>
    <w:multiLevelType w:val="hybridMultilevel"/>
    <w:tmpl w:val="A49C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26E67"/>
    <w:multiLevelType w:val="hybridMultilevel"/>
    <w:tmpl w:val="86AC1C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E74FA4"/>
    <w:multiLevelType w:val="hybridMultilevel"/>
    <w:tmpl w:val="3724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B200D"/>
    <w:multiLevelType w:val="hybridMultilevel"/>
    <w:tmpl w:val="767E28F6"/>
    <w:lvl w:ilvl="0" w:tplc="570CC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315F4"/>
    <w:multiLevelType w:val="hybridMultilevel"/>
    <w:tmpl w:val="9118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964BD"/>
    <w:multiLevelType w:val="hybridMultilevel"/>
    <w:tmpl w:val="1914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52"/>
    <w:rsid w:val="000709CD"/>
    <w:rsid w:val="00185AE6"/>
    <w:rsid w:val="00195E82"/>
    <w:rsid w:val="001B665F"/>
    <w:rsid w:val="001E17CF"/>
    <w:rsid w:val="0025643E"/>
    <w:rsid w:val="00276DAE"/>
    <w:rsid w:val="00350A17"/>
    <w:rsid w:val="0037345F"/>
    <w:rsid w:val="00406552"/>
    <w:rsid w:val="0044301B"/>
    <w:rsid w:val="004A79DB"/>
    <w:rsid w:val="00506E28"/>
    <w:rsid w:val="005418B9"/>
    <w:rsid w:val="006E64FB"/>
    <w:rsid w:val="007B490A"/>
    <w:rsid w:val="007E572A"/>
    <w:rsid w:val="00843319"/>
    <w:rsid w:val="009F2CB1"/>
    <w:rsid w:val="009F3C46"/>
    <w:rsid w:val="00AD5B37"/>
    <w:rsid w:val="00AD61F0"/>
    <w:rsid w:val="00B40E22"/>
    <w:rsid w:val="00CA453D"/>
    <w:rsid w:val="00CB0BEC"/>
    <w:rsid w:val="00CC7D16"/>
    <w:rsid w:val="00E33C0A"/>
    <w:rsid w:val="00EA2BB2"/>
    <w:rsid w:val="00E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273E"/>
  <w15:chartTrackingRefBased/>
  <w15:docId w15:val="{E8D109E6-E481-4F12-A9ED-02393515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52"/>
  </w:style>
  <w:style w:type="paragraph" w:styleId="Footer">
    <w:name w:val="footer"/>
    <w:basedOn w:val="Normal"/>
    <w:link w:val="FooterChar"/>
    <w:uiPriority w:val="99"/>
    <w:unhideWhenUsed/>
    <w:rsid w:val="0040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52"/>
  </w:style>
  <w:style w:type="paragraph" w:styleId="ListParagraph">
    <w:name w:val="List Paragraph"/>
    <w:basedOn w:val="Normal"/>
    <w:uiPriority w:val="34"/>
    <w:qFormat/>
    <w:rsid w:val="00CA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Anderson</dc:creator>
  <cp:keywords/>
  <dc:description/>
  <cp:lastModifiedBy>Bethany Anderson</cp:lastModifiedBy>
  <cp:revision>2</cp:revision>
  <dcterms:created xsi:type="dcterms:W3CDTF">2020-02-24T15:35:00Z</dcterms:created>
  <dcterms:modified xsi:type="dcterms:W3CDTF">2020-02-24T15:35:00Z</dcterms:modified>
</cp:coreProperties>
</file>